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4C51" w14:textId="6229E169" w:rsidR="004452E6" w:rsidRPr="004452E6" w:rsidRDefault="004452E6" w:rsidP="004452E6">
      <w:pPr>
        <w:shd w:val="clear" w:color="auto" w:fill="FFFFFF"/>
        <w:tabs>
          <w:tab w:val="left" w:leader="dot" w:pos="1795"/>
        </w:tabs>
        <w:jc w:val="center"/>
        <w:rPr>
          <w:sz w:val="24"/>
        </w:rPr>
      </w:pPr>
      <w:r w:rsidRPr="004452E6">
        <w:rPr>
          <w:bCs/>
          <w:color w:val="000000"/>
          <w:sz w:val="24"/>
        </w:rPr>
        <w:t>UCHWAŁA NR 86</w:t>
      </w:r>
      <w:r>
        <w:rPr>
          <w:bCs/>
          <w:color w:val="000000"/>
          <w:sz w:val="24"/>
        </w:rPr>
        <w:t>4</w:t>
      </w:r>
      <w:r w:rsidRPr="004452E6">
        <w:rPr>
          <w:bCs/>
          <w:color w:val="000000"/>
          <w:sz w:val="24"/>
        </w:rPr>
        <w:t>/22</w:t>
      </w:r>
    </w:p>
    <w:p w14:paraId="527491C5" w14:textId="77777777" w:rsidR="004452E6" w:rsidRPr="00630469" w:rsidRDefault="004452E6" w:rsidP="004452E6">
      <w:pPr>
        <w:shd w:val="clear" w:color="auto" w:fill="FFFFFF"/>
        <w:tabs>
          <w:tab w:val="left" w:leader="dot" w:pos="5520"/>
        </w:tabs>
        <w:jc w:val="center"/>
        <w:rPr>
          <w:b/>
          <w:bCs/>
          <w:color w:val="000000"/>
          <w:sz w:val="24"/>
        </w:rPr>
      </w:pPr>
      <w:r w:rsidRPr="00630469">
        <w:rPr>
          <w:color w:val="000000"/>
          <w:sz w:val="24"/>
        </w:rPr>
        <w:t xml:space="preserve">RADY MIASTA TORUNIA </w:t>
      </w:r>
    </w:p>
    <w:p w14:paraId="5D09244E" w14:textId="77777777" w:rsidR="004452E6" w:rsidRPr="00630469" w:rsidRDefault="004452E6" w:rsidP="004452E6">
      <w:pPr>
        <w:shd w:val="clear" w:color="auto" w:fill="FFFFFF"/>
        <w:tabs>
          <w:tab w:val="left" w:leader="dot" w:pos="5520"/>
        </w:tabs>
        <w:jc w:val="center"/>
        <w:rPr>
          <w:b/>
          <w:bCs/>
          <w:color w:val="000000"/>
          <w:sz w:val="24"/>
        </w:rPr>
      </w:pPr>
      <w:r w:rsidRPr="00630469">
        <w:rPr>
          <w:color w:val="000000"/>
          <w:sz w:val="24"/>
        </w:rPr>
        <w:t xml:space="preserve">z dnia </w:t>
      </w:r>
      <w:r w:rsidRPr="004452E6">
        <w:rPr>
          <w:bCs/>
          <w:color w:val="000000"/>
          <w:sz w:val="24"/>
        </w:rPr>
        <w:t>9 czerwca 2022 r.</w:t>
      </w:r>
    </w:p>
    <w:p w14:paraId="259B3623" w14:textId="77777777" w:rsidR="00626B05" w:rsidRPr="0015574D" w:rsidRDefault="00626B05" w:rsidP="00626B05">
      <w:pPr>
        <w:jc w:val="left"/>
        <w:rPr>
          <w:sz w:val="24"/>
        </w:rPr>
      </w:pPr>
    </w:p>
    <w:p w14:paraId="4E78AE9C" w14:textId="77777777" w:rsidR="00626B05" w:rsidRPr="009A63F9" w:rsidRDefault="00626B05" w:rsidP="00626B05">
      <w:pPr>
        <w:jc w:val="left"/>
        <w:rPr>
          <w:sz w:val="24"/>
        </w:rPr>
      </w:pPr>
    </w:p>
    <w:p w14:paraId="64D8DDDF" w14:textId="1B302778" w:rsidR="00B61C2D" w:rsidRPr="00B61C2D" w:rsidRDefault="00626B05" w:rsidP="00B61C2D">
      <w:pPr>
        <w:rPr>
          <w:bCs/>
          <w:sz w:val="24"/>
        </w:rPr>
      </w:pPr>
      <w:r w:rsidRPr="00B61C2D">
        <w:rPr>
          <w:bCs/>
          <w:sz w:val="24"/>
        </w:rPr>
        <w:t xml:space="preserve">w sprawie </w:t>
      </w:r>
      <w:r w:rsidR="00E21AF3" w:rsidRPr="00B61C2D">
        <w:rPr>
          <w:bCs/>
          <w:sz w:val="24"/>
        </w:rPr>
        <w:t xml:space="preserve">odrzucenia obywatelskiego projektu uchwały </w:t>
      </w:r>
      <w:bookmarkStart w:id="0" w:name="_Hlk96866948"/>
      <w:r w:rsidR="0078534F">
        <w:rPr>
          <w:bCs/>
          <w:sz w:val="24"/>
        </w:rPr>
        <w:t>w sprawie</w:t>
      </w:r>
      <w:r w:rsidR="00B61C2D">
        <w:rPr>
          <w:bCs/>
          <w:sz w:val="24"/>
        </w:rPr>
        <w:t xml:space="preserve"> </w:t>
      </w:r>
      <w:r w:rsidR="00B61C2D" w:rsidRPr="00B61C2D">
        <w:rPr>
          <w:bCs/>
          <w:sz w:val="24"/>
        </w:rPr>
        <w:t>utworzeni</w:t>
      </w:r>
      <w:r w:rsidR="0078534F">
        <w:rPr>
          <w:bCs/>
          <w:sz w:val="24"/>
        </w:rPr>
        <w:t>a</w:t>
      </w:r>
      <w:r w:rsidR="00B61C2D" w:rsidRPr="00B61C2D">
        <w:rPr>
          <w:bCs/>
          <w:sz w:val="24"/>
        </w:rPr>
        <w:t xml:space="preserve"> zespołu przyrodniczo-krajobrazowego „Park Naturalny Wrzosowisko</w:t>
      </w:r>
      <w:r w:rsidR="00DA4F82">
        <w:rPr>
          <w:bCs/>
          <w:sz w:val="24"/>
        </w:rPr>
        <w:t>”</w:t>
      </w:r>
      <w:r w:rsidR="00B61C2D" w:rsidRPr="00B61C2D">
        <w:rPr>
          <w:bCs/>
          <w:sz w:val="24"/>
        </w:rPr>
        <w:t xml:space="preserve"> w Toruniu</w:t>
      </w:r>
      <w:bookmarkEnd w:id="0"/>
      <w:r w:rsidR="000E7519">
        <w:rPr>
          <w:bCs/>
          <w:sz w:val="24"/>
        </w:rPr>
        <w:t>.</w:t>
      </w:r>
    </w:p>
    <w:p w14:paraId="06CF84F8" w14:textId="6EC4956A" w:rsidR="00626B05" w:rsidRPr="00E21AF3" w:rsidRDefault="00626B05" w:rsidP="003D3C79">
      <w:pPr>
        <w:rPr>
          <w:sz w:val="24"/>
        </w:rPr>
      </w:pPr>
    </w:p>
    <w:p w14:paraId="00798E23" w14:textId="77777777" w:rsidR="003E6DDA" w:rsidRDefault="003E6DDA" w:rsidP="00626B05">
      <w:pPr>
        <w:rPr>
          <w:sz w:val="24"/>
        </w:rPr>
      </w:pPr>
    </w:p>
    <w:p w14:paraId="6E9886E1" w14:textId="26137602" w:rsidR="00626B05" w:rsidRPr="00E15569" w:rsidRDefault="00626B05" w:rsidP="00626B05">
      <w:pPr>
        <w:rPr>
          <w:sz w:val="24"/>
        </w:rPr>
      </w:pPr>
      <w:r w:rsidRPr="00E15569">
        <w:rPr>
          <w:sz w:val="24"/>
        </w:rPr>
        <w:t xml:space="preserve">Na podstawie art. 18 ust. 1 </w:t>
      </w:r>
      <w:r w:rsidR="00211BF5">
        <w:rPr>
          <w:sz w:val="24"/>
        </w:rPr>
        <w:t xml:space="preserve">i 41a ust. 3 </w:t>
      </w:r>
      <w:r w:rsidRPr="00E15569">
        <w:rPr>
          <w:sz w:val="24"/>
        </w:rPr>
        <w:t xml:space="preserve">ustawy z dnia 8 marca 1990r. o samorządzie gminnym </w:t>
      </w:r>
      <w:r w:rsidR="00E15569" w:rsidRPr="00E15569">
        <w:rPr>
          <w:sz w:val="24"/>
        </w:rPr>
        <w:t>(</w:t>
      </w:r>
      <w:r w:rsidR="00E15569" w:rsidRPr="00E15569">
        <w:rPr>
          <w:bCs/>
          <w:sz w:val="24"/>
        </w:rPr>
        <w:t>Dz. U. z</w:t>
      </w:r>
      <w:r w:rsidR="0078534F">
        <w:rPr>
          <w:bCs/>
          <w:sz w:val="24"/>
        </w:rPr>
        <w:t xml:space="preserve"> </w:t>
      </w:r>
      <w:r w:rsidR="00E15569" w:rsidRPr="00E15569">
        <w:rPr>
          <w:bCs/>
          <w:sz w:val="24"/>
        </w:rPr>
        <w:t>202</w:t>
      </w:r>
      <w:r w:rsidR="0078534F">
        <w:rPr>
          <w:bCs/>
          <w:sz w:val="24"/>
        </w:rPr>
        <w:t>2</w:t>
      </w:r>
      <w:r w:rsidR="000E7519">
        <w:rPr>
          <w:bCs/>
          <w:sz w:val="24"/>
        </w:rPr>
        <w:t xml:space="preserve"> </w:t>
      </w:r>
      <w:r w:rsidR="00E15569" w:rsidRPr="00E15569">
        <w:rPr>
          <w:bCs/>
          <w:sz w:val="24"/>
        </w:rPr>
        <w:t xml:space="preserve">r. </w:t>
      </w:r>
      <w:r w:rsidR="00E15569" w:rsidRPr="00E15569">
        <w:rPr>
          <w:sz w:val="24"/>
        </w:rPr>
        <w:t xml:space="preserve">poz. </w:t>
      </w:r>
      <w:r w:rsidR="0078534F">
        <w:rPr>
          <w:sz w:val="24"/>
        </w:rPr>
        <w:t>559</w:t>
      </w:r>
      <w:r w:rsidR="00E15569" w:rsidRPr="00E15569">
        <w:rPr>
          <w:sz w:val="24"/>
        </w:rPr>
        <w:t xml:space="preserve"> z </w:t>
      </w:r>
      <w:proofErr w:type="spellStart"/>
      <w:r w:rsidR="00E15569" w:rsidRPr="00E15569">
        <w:rPr>
          <w:sz w:val="24"/>
        </w:rPr>
        <w:t>późn</w:t>
      </w:r>
      <w:proofErr w:type="spellEnd"/>
      <w:r w:rsidR="00E15569" w:rsidRPr="00E15569">
        <w:rPr>
          <w:sz w:val="24"/>
        </w:rPr>
        <w:t>. zm.</w:t>
      </w:r>
      <w:r w:rsidR="00E15569" w:rsidRPr="00E15569">
        <w:rPr>
          <w:rStyle w:val="Odwoanieprzypisudolnego"/>
          <w:sz w:val="24"/>
        </w:rPr>
        <w:footnoteReference w:id="1"/>
      </w:r>
      <w:r w:rsidR="00E15569" w:rsidRPr="00E15569">
        <w:rPr>
          <w:bCs/>
          <w:sz w:val="24"/>
        </w:rPr>
        <w:t>)</w:t>
      </w:r>
      <w:r w:rsidRPr="00E15569">
        <w:rPr>
          <w:sz w:val="24"/>
        </w:rPr>
        <w:t xml:space="preserve"> oraz </w:t>
      </w:r>
      <w:r w:rsidR="00E21AF3" w:rsidRPr="006E2A81">
        <w:rPr>
          <w:sz w:val="24"/>
        </w:rPr>
        <w:t>§</w:t>
      </w:r>
      <w:r w:rsidRPr="00E15569">
        <w:rPr>
          <w:sz w:val="24"/>
        </w:rPr>
        <w:t xml:space="preserve"> 7 </w:t>
      </w:r>
      <w:r w:rsidR="00594F22">
        <w:rPr>
          <w:rStyle w:val="Pogrubienie"/>
          <w:b w:val="0"/>
          <w:bCs w:val="0"/>
          <w:sz w:val="24"/>
        </w:rPr>
        <w:t>uchwały nr 961/</w:t>
      </w:r>
      <w:r w:rsidR="00E21AF3" w:rsidRPr="00E21AF3">
        <w:rPr>
          <w:rStyle w:val="Pogrubienie"/>
          <w:b w:val="0"/>
          <w:bCs w:val="0"/>
          <w:sz w:val="24"/>
        </w:rPr>
        <w:t>18 Rady Miasta Toru</w:t>
      </w:r>
      <w:r w:rsidR="00594F22">
        <w:rPr>
          <w:rStyle w:val="Pogrubienie"/>
          <w:b w:val="0"/>
          <w:bCs w:val="0"/>
          <w:sz w:val="24"/>
        </w:rPr>
        <w:t>nia z </w:t>
      </w:r>
      <w:r w:rsidR="00E21AF3" w:rsidRPr="00E21AF3">
        <w:rPr>
          <w:rStyle w:val="Pogrubienie"/>
          <w:b w:val="0"/>
          <w:bCs w:val="0"/>
          <w:sz w:val="24"/>
        </w:rPr>
        <w:t>dnia 18 października 2018 r.</w:t>
      </w:r>
      <w:r w:rsidR="00E21AF3">
        <w:rPr>
          <w:rStyle w:val="Pogrubienie"/>
          <w:sz w:val="24"/>
        </w:rPr>
        <w:t xml:space="preserve"> </w:t>
      </w:r>
      <w:r w:rsidR="00E21AF3" w:rsidRPr="00092B8E">
        <w:rPr>
          <w:sz w:val="24"/>
        </w:rPr>
        <w:t>w sprawie wykonywania obywatelskiej inicjatywy uchwałodawczej</w:t>
      </w:r>
      <w:r w:rsidR="00E21AF3">
        <w:rPr>
          <w:sz w:val="24"/>
        </w:rPr>
        <w:t xml:space="preserve"> (</w:t>
      </w:r>
      <w:hyperlink r:id="rId7" w:anchor="/legalact/2018/5438/" w:history="1">
        <w:r w:rsidR="00E21AF3" w:rsidRPr="008704BF">
          <w:rPr>
            <w:rStyle w:val="Hipercze"/>
            <w:color w:val="auto"/>
            <w:sz w:val="24"/>
            <w:u w:val="none"/>
          </w:rPr>
          <w:t>Dz. Urz. Woj. Kuj.-Pom. z 2018 r. poz. 5438</w:t>
        </w:r>
      </w:hyperlink>
      <w:r w:rsidR="00594F22">
        <w:rPr>
          <w:sz w:val="24"/>
        </w:rPr>
        <w:t>)</w:t>
      </w:r>
      <w:r w:rsidRPr="00E15569">
        <w:rPr>
          <w:sz w:val="24"/>
        </w:rPr>
        <w:t xml:space="preserve"> uchwala się, co następuje:</w:t>
      </w:r>
    </w:p>
    <w:p w14:paraId="6C7B4D83" w14:textId="77777777" w:rsidR="00626B05" w:rsidRPr="00F40285" w:rsidRDefault="00626B05" w:rsidP="00626B05">
      <w:pPr>
        <w:rPr>
          <w:sz w:val="24"/>
        </w:rPr>
      </w:pPr>
    </w:p>
    <w:p w14:paraId="51598A75" w14:textId="77777777" w:rsidR="00626B05" w:rsidRPr="006E2A81" w:rsidRDefault="00626B05" w:rsidP="00626B05">
      <w:pPr>
        <w:rPr>
          <w:sz w:val="24"/>
        </w:rPr>
      </w:pPr>
    </w:p>
    <w:p w14:paraId="73218BAF" w14:textId="210DF8D1" w:rsidR="00626B05" w:rsidRPr="006E2A81" w:rsidRDefault="00626B05" w:rsidP="00626B05">
      <w:pPr>
        <w:ind w:firstLine="567"/>
        <w:rPr>
          <w:sz w:val="24"/>
        </w:rPr>
      </w:pPr>
      <w:r w:rsidRPr="006E2A81">
        <w:rPr>
          <w:sz w:val="24"/>
        </w:rPr>
        <w:t xml:space="preserve">§ 1. </w:t>
      </w:r>
      <w:r w:rsidR="008704BF">
        <w:rPr>
          <w:sz w:val="24"/>
        </w:rPr>
        <w:t>Odrzuca</w:t>
      </w:r>
      <w:r w:rsidR="00B8704F" w:rsidRPr="006E2A81">
        <w:rPr>
          <w:sz w:val="24"/>
        </w:rPr>
        <w:t xml:space="preserve"> </w:t>
      </w:r>
      <w:r w:rsidRPr="006E2A81">
        <w:rPr>
          <w:sz w:val="24"/>
        </w:rPr>
        <w:t xml:space="preserve">się </w:t>
      </w:r>
      <w:r w:rsidR="00B719B2" w:rsidRPr="00E21AF3">
        <w:rPr>
          <w:sz w:val="24"/>
        </w:rPr>
        <w:t xml:space="preserve">obywatelski projektu uchwały </w:t>
      </w:r>
      <w:r w:rsidR="004A5C84">
        <w:rPr>
          <w:bCs/>
          <w:sz w:val="24"/>
        </w:rPr>
        <w:t xml:space="preserve">w sprawie </w:t>
      </w:r>
      <w:r w:rsidR="004A5C84" w:rsidRPr="00B61C2D">
        <w:rPr>
          <w:bCs/>
          <w:sz w:val="24"/>
        </w:rPr>
        <w:t>utworzeni</w:t>
      </w:r>
      <w:r w:rsidR="004A5C84">
        <w:rPr>
          <w:bCs/>
          <w:sz w:val="24"/>
        </w:rPr>
        <w:t>a</w:t>
      </w:r>
      <w:r w:rsidR="004A5C84" w:rsidRPr="00B61C2D">
        <w:rPr>
          <w:bCs/>
          <w:sz w:val="24"/>
        </w:rPr>
        <w:t xml:space="preserve"> zespołu przyrodniczo-krajobrazowego „Park Naturalny Wrzosowisko</w:t>
      </w:r>
      <w:r w:rsidR="00DA4F82">
        <w:rPr>
          <w:bCs/>
          <w:sz w:val="24"/>
        </w:rPr>
        <w:t>”</w:t>
      </w:r>
      <w:r w:rsidR="004A5C84" w:rsidRPr="00B61C2D">
        <w:rPr>
          <w:bCs/>
          <w:sz w:val="24"/>
        </w:rPr>
        <w:t xml:space="preserve"> w Toruniu</w:t>
      </w:r>
      <w:r w:rsidRPr="006E2A81">
        <w:rPr>
          <w:sz w:val="24"/>
        </w:rPr>
        <w:t>.</w:t>
      </w:r>
    </w:p>
    <w:p w14:paraId="68F8A8F7" w14:textId="77777777" w:rsidR="00626B05" w:rsidRPr="006E2A81" w:rsidRDefault="00626B05" w:rsidP="00626B05">
      <w:pPr>
        <w:ind w:firstLine="567"/>
        <w:rPr>
          <w:sz w:val="24"/>
        </w:rPr>
      </w:pPr>
    </w:p>
    <w:p w14:paraId="2676F741" w14:textId="77777777" w:rsidR="00626B05" w:rsidRPr="00F40285" w:rsidRDefault="00626B05" w:rsidP="00626B05">
      <w:pPr>
        <w:ind w:firstLine="567"/>
        <w:rPr>
          <w:sz w:val="24"/>
        </w:rPr>
      </w:pPr>
    </w:p>
    <w:p w14:paraId="3CF84531" w14:textId="7F6DE125" w:rsidR="00626B05" w:rsidRPr="0015574D" w:rsidRDefault="00626B05" w:rsidP="00626B05">
      <w:pPr>
        <w:ind w:firstLine="567"/>
        <w:rPr>
          <w:sz w:val="24"/>
        </w:rPr>
      </w:pPr>
      <w:r w:rsidRPr="0015574D">
        <w:rPr>
          <w:sz w:val="24"/>
        </w:rPr>
        <w:t>§ 2. Uzasadnienie stanowi załącznik do niniejszej uchwały.</w:t>
      </w:r>
    </w:p>
    <w:p w14:paraId="1B8334B5" w14:textId="77777777" w:rsidR="00626B05" w:rsidRPr="0015574D" w:rsidRDefault="00626B05" w:rsidP="00626B05">
      <w:pPr>
        <w:ind w:firstLine="567"/>
        <w:rPr>
          <w:sz w:val="24"/>
        </w:rPr>
      </w:pPr>
    </w:p>
    <w:p w14:paraId="1389B74F" w14:textId="77777777" w:rsidR="00626B05" w:rsidRPr="0015574D" w:rsidRDefault="00626B05" w:rsidP="00626B05">
      <w:pPr>
        <w:ind w:firstLine="567"/>
        <w:rPr>
          <w:sz w:val="24"/>
        </w:rPr>
      </w:pPr>
    </w:p>
    <w:p w14:paraId="254A03FA" w14:textId="77777777" w:rsidR="00626B05" w:rsidRPr="0015574D" w:rsidRDefault="00626B05" w:rsidP="00626B05">
      <w:pPr>
        <w:ind w:firstLine="567"/>
        <w:rPr>
          <w:sz w:val="24"/>
        </w:rPr>
      </w:pPr>
      <w:r w:rsidRPr="009A63F9">
        <w:rPr>
          <w:sz w:val="24"/>
        </w:rPr>
        <w:t xml:space="preserve">§ 3.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14:paraId="23876317" w14:textId="77777777" w:rsidR="00626B05" w:rsidRPr="0015574D" w:rsidRDefault="00626B05" w:rsidP="00626B05">
      <w:pPr>
        <w:ind w:firstLine="567"/>
        <w:rPr>
          <w:sz w:val="24"/>
        </w:rPr>
      </w:pPr>
    </w:p>
    <w:p w14:paraId="1BF137F5" w14:textId="77777777" w:rsidR="00626B05" w:rsidRPr="0015574D" w:rsidRDefault="00626B05" w:rsidP="00626B05">
      <w:pPr>
        <w:ind w:firstLine="567"/>
        <w:rPr>
          <w:sz w:val="24"/>
        </w:rPr>
      </w:pPr>
    </w:p>
    <w:p w14:paraId="0FFC7A3D" w14:textId="77777777" w:rsidR="00626B05" w:rsidRPr="009A63F9" w:rsidRDefault="00626B05" w:rsidP="00626B05">
      <w:pPr>
        <w:ind w:firstLine="567"/>
        <w:rPr>
          <w:sz w:val="24"/>
        </w:rPr>
      </w:pPr>
      <w:r w:rsidRPr="009A63F9">
        <w:rPr>
          <w:sz w:val="24"/>
        </w:rPr>
        <w:t>§ 4. Uchwała wchodzi w życie z dniem podjęcia.</w:t>
      </w:r>
    </w:p>
    <w:p w14:paraId="63EA2D88" w14:textId="77777777" w:rsidR="00626B05" w:rsidRDefault="00626B05" w:rsidP="00626B05">
      <w:pPr>
        <w:rPr>
          <w:sz w:val="24"/>
        </w:rPr>
      </w:pPr>
    </w:p>
    <w:p w14:paraId="29E19D2A" w14:textId="77777777" w:rsidR="00626B05" w:rsidRDefault="00626B05" w:rsidP="00626B05">
      <w:pPr>
        <w:rPr>
          <w:sz w:val="24"/>
        </w:rPr>
      </w:pPr>
    </w:p>
    <w:p w14:paraId="4F57172B" w14:textId="77777777" w:rsidR="00626B05" w:rsidRDefault="00626B05" w:rsidP="00626B05">
      <w:pPr>
        <w:rPr>
          <w:sz w:val="24"/>
        </w:rPr>
      </w:pPr>
    </w:p>
    <w:p w14:paraId="5B20AE54" w14:textId="77777777" w:rsidR="00626B05" w:rsidRPr="0015574D" w:rsidRDefault="00626B05" w:rsidP="00626B05">
      <w:pPr>
        <w:rPr>
          <w:sz w:val="24"/>
        </w:rPr>
      </w:pPr>
    </w:p>
    <w:p w14:paraId="0FCCA0F7" w14:textId="77777777" w:rsidR="00626B05" w:rsidRPr="008B1CB2" w:rsidRDefault="00626B05" w:rsidP="00626B05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14:paraId="3847CC0B" w14:textId="77777777" w:rsidR="00626B05" w:rsidRPr="008B1CB2" w:rsidRDefault="00626B05" w:rsidP="00626B05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14:paraId="356B9132" w14:textId="12299388" w:rsidR="00626B05" w:rsidRPr="008B1CB2" w:rsidRDefault="00D81634" w:rsidP="00626B05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626B05" w:rsidRPr="008B1CB2">
        <w:rPr>
          <w:sz w:val="24"/>
        </w:rPr>
        <w:t>Marcin Czyżniewski</w:t>
      </w:r>
      <w:bookmarkStart w:id="1" w:name="_GoBack"/>
      <w:bookmarkEnd w:id="1"/>
    </w:p>
    <w:sectPr w:rsidR="00626B05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F1280" w14:textId="77777777" w:rsidR="009E7BB3" w:rsidRDefault="009E7BB3" w:rsidP="00626B05">
      <w:r>
        <w:separator/>
      </w:r>
    </w:p>
  </w:endnote>
  <w:endnote w:type="continuationSeparator" w:id="0">
    <w:p w14:paraId="22C6E862" w14:textId="77777777" w:rsidR="009E7BB3" w:rsidRDefault="009E7BB3" w:rsidP="006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E244" w14:textId="77777777" w:rsidR="009E7BB3" w:rsidRDefault="009E7BB3" w:rsidP="00626B05">
      <w:r>
        <w:separator/>
      </w:r>
    </w:p>
  </w:footnote>
  <w:footnote w:type="continuationSeparator" w:id="0">
    <w:p w14:paraId="080A0C22" w14:textId="77777777" w:rsidR="009E7BB3" w:rsidRDefault="009E7BB3" w:rsidP="00626B05">
      <w:r>
        <w:continuationSeparator/>
      </w:r>
    </w:p>
  </w:footnote>
  <w:footnote w:id="1">
    <w:p w14:paraId="0971C7A3" w14:textId="579C9276" w:rsidR="00E15569" w:rsidRPr="00745C8C" w:rsidRDefault="00E15569" w:rsidP="00DA4F82">
      <w:pPr>
        <w:pStyle w:val="Tekstprzypisudolnego"/>
        <w:jc w:val="both"/>
      </w:pPr>
      <w:r w:rsidRPr="00745C8C">
        <w:rPr>
          <w:rStyle w:val="Odwoanieprzypisudolnego"/>
        </w:rPr>
        <w:footnoteRef/>
      </w:r>
      <w:r w:rsidRPr="00745C8C">
        <w:t xml:space="preserve"> Zmiany tekstu jednolitego wymienionej ustawy zostały ogłoszone w Dz. U. z 202</w:t>
      </w:r>
      <w:r w:rsidR="0078534F">
        <w:t>2</w:t>
      </w:r>
      <w:r w:rsidRPr="00745C8C">
        <w:t xml:space="preserve"> r., poz.</w:t>
      </w:r>
      <w:r>
        <w:t xml:space="preserve"> </w:t>
      </w:r>
      <w:r w:rsidR="00DA4F82">
        <w:t>583, poz. 1005 i </w:t>
      </w:r>
      <w:r w:rsidR="0078534F">
        <w:t>poz.</w:t>
      </w:r>
      <w:r w:rsidR="00883E49">
        <w:t> </w:t>
      </w:r>
      <w:r w:rsidR="000E7519">
        <w:t>1079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777"/>
    <w:multiLevelType w:val="hybridMultilevel"/>
    <w:tmpl w:val="47E82166"/>
    <w:lvl w:ilvl="0" w:tplc="552E53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7363E1"/>
    <w:multiLevelType w:val="hybridMultilevel"/>
    <w:tmpl w:val="922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DD6"/>
    <w:multiLevelType w:val="hybridMultilevel"/>
    <w:tmpl w:val="AEAA316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FE5336"/>
    <w:multiLevelType w:val="hybridMultilevel"/>
    <w:tmpl w:val="27BCBB9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5"/>
    <w:rsid w:val="00001DAC"/>
    <w:rsid w:val="00063D01"/>
    <w:rsid w:val="000A0A45"/>
    <w:rsid w:val="000C7AED"/>
    <w:rsid w:val="000E0FD8"/>
    <w:rsid w:val="000E7519"/>
    <w:rsid w:val="000F1362"/>
    <w:rsid w:val="00160B2D"/>
    <w:rsid w:val="00193FDB"/>
    <w:rsid w:val="00203329"/>
    <w:rsid w:val="00211BF5"/>
    <w:rsid w:val="00222C94"/>
    <w:rsid w:val="00251EC5"/>
    <w:rsid w:val="00292C02"/>
    <w:rsid w:val="002D3625"/>
    <w:rsid w:val="0034386F"/>
    <w:rsid w:val="00364A32"/>
    <w:rsid w:val="003D3C79"/>
    <w:rsid w:val="003E1E48"/>
    <w:rsid w:val="003E6DDA"/>
    <w:rsid w:val="0040622C"/>
    <w:rsid w:val="004452E6"/>
    <w:rsid w:val="00474564"/>
    <w:rsid w:val="004A5C84"/>
    <w:rsid w:val="00551540"/>
    <w:rsid w:val="00590D63"/>
    <w:rsid w:val="00594F22"/>
    <w:rsid w:val="00626B05"/>
    <w:rsid w:val="006410AF"/>
    <w:rsid w:val="0065561F"/>
    <w:rsid w:val="00690492"/>
    <w:rsid w:val="006B6096"/>
    <w:rsid w:val="006E2A81"/>
    <w:rsid w:val="006E4E29"/>
    <w:rsid w:val="00744AC1"/>
    <w:rsid w:val="0078534F"/>
    <w:rsid w:val="00785516"/>
    <w:rsid w:val="00794FE6"/>
    <w:rsid w:val="007D740D"/>
    <w:rsid w:val="008704BF"/>
    <w:rsid w:val="00883E49"/>
    <w:rsid w:val="008B5AD8"/>
    <w:rsid w:val="008E3931"/>
    <w:rsid w:val="00974B63"/>
    <w:rsid w:val="009875F8"/>
    <w:rsid w:val="00997806"/>
    <w:rsid w:val="009B4F95"/>
    <w:rsid w:val="009E7BB3"/>
    <w:rsid w:val="00A01EB7"/>
    <w:rsid w:val="00A02FA8"/>
    <w:rsid w:val="00A532A7"/>
    <w:rsid w:val="00A67FBF"/>
    <w:rsid w:val="00A80162"/>
    <w:rsid w:val="00A904A0"/>
    <w:rsid w:val="00AD176A"/>
    <w:rsid w:val="00AF2F36"/>
    <w:rsid w:val="00AF4C4B"/>
    <w:rsid w:val="00B236CB"/>
    <w:rsid w:val="00B525B5"/>
    <w:rsid w:val="00B61C2D"/>
    <w:rsid w:val="00B719B2"/>
    <w:rsid w:val="00B8704F"/>
    <w:rsid w:val="00C00373"/>
    <w:rsid w:val="00C00576"/>
    <w:rsid w:val="00C44E38"/>
    <w:rsid w:val="00C8031D"/>
    <w:rsid w:val="00C86784"/>
    <w:rsid w:val="00CF2F6C"/>
    <w:rsid w:val="00D02531"/>
    <w:rsid w:val="00D81634"/>
    <w:rsid w:val="00D90C6C"/>
    <w:rsid w:val="00DA4F82"/>
    <w:rsid w:val="00DC0B9D"/>
    <w:rsid w:val="00DD1B06"/>
    <w:rsid w:val="00DD3F79"/>
    <w:rsid w:val="00E15569"/>
    <w:rsid w:val="00E21AF3"/>
    <w:rsid w:val="00E414E0"/>
    <w:rsid w:val="00E47598"/>
    <w:rsid w:val="00EA6D4A"/>
    <w:rsid w:val="00F36459"/>
    <w:rsid w:val="00F44E71"/>
    <w:rsid w:val="00F510FD"/>
    <w:rsid w:val="00F77150"/>
    <w:rsid w:val="00F91E0A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DA9F"/>
  <w15:chartTrackingRefBased/>
  <w15:docId w15:val="{A3D9029F-E4DA-4E2D-8D81-77C9B13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05"/>
    <w:pPr>
      <w:jc w:val="both"/>
    </w:pPr>
    <w:rPr>
      <w:rFonts w:eastAsia="Times New Roman"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26B05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626B05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26B05"/>
    <w:rPr>
      <w:vertAlign w:val="superscript"/>
    </w:rPr>
  </w:style>
  <w:style w:type="character" w:customStyle="1" w:styleId="b">
    <w:name w:val="b"/>
    <w:basedOn w:val="Domylnaczcionkaakapitu"/>
    <w:rsid w:val="00626B05"/>
  </w:style>
  <w:style w:type="character" w:styleId="Hipercze">
    <w:name w:val="Hyperlink"/>
    <w:basedOn w:val="Domylnaczcionkaakapitu"/>
    <w:uiPriority w:val="99"/>
    <w:semiHidden/>
    <w:unhideWhenUsed/>
    <w:rsid w:val="00626B05"/>
    <w:rPr>
      <w:color w:val="0000FF"/>
      <w:u w:val="single"/>
    </w:rPr>
  </w:style>
  <w:style w:type="character" w:customStyle="1" w:styleId="CharStyle15">
    <w:name w:val="Char Style 15"/>
    <w:link w:val="Style14"/>
    <w:locked/>
    <w:rsid w:val="00626B05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626B05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h2">
    <w:name w:val="h2"/>
    <w:basedOn w:val="Domylnaczcionkaakapitu"/>
    <w:rsid w:val="00626B05"/>
  </w:style>
  <w:style w:type="character" w:styleId="Uwydatnienie">
    <w:name w:val="Emphasis"/>
    <w:basedOn w:val="Domylnaczcionkaakapitu"/>
    <w:uiPriority w:val="20"/>
    <w:qFormat/>
    <w:rsid w:val="00626B05"/>
    <w:rPr>
      <w:i/>
      <w:iCs/>
    </w:rPr>
  </w:style>
  <w:style w:type="paragraph" w:styleId="Akapitzlist">
    <w:name w:val="List Paragraph"/>
    <w:basedOn w:val="Normalny"/>
    <w:uiPriority w:val="34"/>
    <w:qFormat/>
    <w:rsid w:val="00626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E15569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569"/>
    <w:rPr>
      <w:rFonts w:eastAsia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1AF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A6D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markedcontent">
    <w:name w:val="markedcontent"/>
    <w:basedOn w:val="Domylnaczcionkaakapitu"/>
    <w:rsid w:val="00974B63"/>
  </w:style>
  <w:style w:type="character" w:styleId="Odwoaniedokomentarza">
    <w:name w:val="annotation reference"/>
    <w:basedOn w:val="Domylnaczcionkaakapitu"/>
    <w:uiPriority w:val="99"/>
    <w:semiHidden/>
    <w:unhideWhenUsed/>
    <w:rsid w:val="00F77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1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150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150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zienniki.bydgoszcz.uw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2022-05-30T06:33:00Z</cp:lastPrinted>
  <dcterms:created xsi:type="dcterms:W3CDTF">2022-06-15T10:58:00Z</dcterms:created>
  <dcterms:modified xsi:type="dcterms:W3CDTF">2022-06-15T10:58:00Z</dcterms:modified>
</cp:coreProperties>
</file>